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A3DF" w14:textId="058109A0" w:rsidR="006260FD" w:rsidRPr="002E53EF" w:rsidRDefault="005F6EFF" w:rsidP="002E53EF">
      <w:pPr>
        <w:jc w:val="both"/>
        <w:rPr>
          <w:rFonts w:ascii="Minion Pro Capt" w:hAnsi="Minion Pro Capt"/>
          <w:b/>
          <w:bCs/>
        </w:rPr>
      </w:pPr>
      <w:r w:rsidRPr="002E53EF">
        <w:rPr>
          <w:rFonts w:ascii="Minion Pro Capt" w:hAnsi="Minion Pro Capt"/>
          <w:b/>
          <w:bCs/>
        </w:rPr>
        <w:t>Czym jest Grand Prix Polskiej Chóralistyki?</w:t>
      </w:r>
    </w:p>
    <w:p w14:paraId="27ADB01B" w14:textId="356FDC3B" w:rsidR="00597D54" w:rsidRPr="002E53EF" w:rsidRDefault="00597D54" w:rsidP="002E53EF">
      <w:pPr>
        <w:jc w:val="both"/>
        <w:rPr>
          <w:rFonts w:ascii="Minion Pro Capt" w:hAnsi="Minion Pro Capt"/>
        </w:rPr>
      </w:pPr>
      <w:r w:rsidRPr="002E53EF">
        <w:rPr>
          <w:rFonts w:ascii="Minion Pro Capt" w:hAnsi="Minion Pro Capt"/>
        </w:rPr>
        <w:t>Grand Prix Polskiej Chóralistyki im. Stefana Stuligrosza (GPPCh) to idea, która zrodziła się w roku 2018. W jej centrum znajduje się konkurs konkursów</w:t>
      </w:r>
      <w:r w:rsidR="00420BF4" w:rsidRPr="002E53EF">
        <w:rPr>
          <w:rFonts w:ascii="Minion Pro Capt" w:hAnsi="Minion Pro Capt"/>
        </w:rPr>
        <w:t xml:space="preserve"> –</w:t>
      </w:r>
      <w:r w:rsidRPr="002E53EF">
        <w:rPr>
          <w:rFonts w:ascii="Minion Pro Capt" w:hAnsi="Minion Pro Capt"/>
        </w:rPr>
        <w:t xml:space="preserve"> rywalizacja zwycięzców </w:t>
      </w:r>
      <w:r w:rsidR="00B726A9" w:rsidRPr="002E53EF">
        <w:rPr>
          <w:rFonts w:ascii="Minion Pro Capt" w:hAnsi="Minion Pro Capt"/>
        </w:rPr>
        <w:t>sześciu</w:t>
      </w:r>
      <w:r w:rsidRPr="002E53EF">
        <w:rPr>
          <w:rFonts w:ascii="Minion Pro Capt" w:hAnsi="Minion Pro Capt"/>
        </w:rPr>
        <w:t xml:space="preserve"> najstarszych krajowych konkursów chóralnych</w:t>
      </w:r>
      <w:r w:rsidR="00A808EE" w:rsidRPr="002E53EF">
        <w:rPr>
          <w:rFonts w:ascii="Minion Pro Capt" w:hAnsi="Minion Pro Capt"/>
        </w:rPr>
        <w:t xml:space="preserve">, </w:t>
      </w:r>
      <w:r w:rsidRPr="002E53EF">
        <w:rPr>
          <w:rFonts w:ascii="Minion Pro Capt" w:hAnsi="Minion Pro Capt"/>
        </w:rPr>
        <w:t>odbywających się w: Międzyzdrojach, Legnicy, Barczewie, Rumi, Bydgoszczy, Bielsku-Białe</w:t>
      </w:r>
      <w:r w:rsidR="00B726A9" w:rsidRPr="002E53EF">
        <w:rPr>
          <w:rFonts w:ascii="Minion Pro Capt" w:hAnsi="Minion Pro Capt"/>
        </w:rPr>
        <w:t>j</w:t>
      </w:r>
      <w:r w:rsidRPr="002E53EF">
        <w:rPr>
          <w:rFonts w:ascii="Minion Pro Capt" w:hAnsi="Minion Pro Capt"/>
        </w:rPr>
        <w:t>, którzy pod koniec listopada w</w:t>
      </w:r>
      <w:r w:rsidR="002E53EF">
        <w:rPr>
          <w:rFonts w:ascii="Minion Pro Capt" w:hAnsi="Minion Pro Capt"/>
        </w:rPr>
        <w:t> </w:t>
      </w:r>
      <w:r w:rsidRPr="002E53EF">
        <w:rPr>
          <w:rFonts w:ascii="Minion Pro Capt" w:hAnsi="Minion Pro Capt"/>
        </w:rPr>
        <w:t xml:space="preserve">Poznaniu walczą o miano najlepszego z najlepszych w danym roku. Pomysł </w:t>
      </w:r>
      <w:r w:rsidR="00A808EE" w:rsidRPr="002E53EF">
        <w:rPr>
          <w:rFonts w:ascii="Minion Pro Capt" w:hAnsi="Minion Pro Capt"/>
        </w:rPr>
        <w:t xml:space="preserve">stworzenia </w:t>
      </w:r>
      <w:r w:rsidRPr="002E53EF">
        <w:rPr>
          <w:rFonts w:ascii="Minion Pro Capt" w:hAnsi="Minion Pro Capt"/>
        </w:rPr>
        <w:t>tego rodzaju wydarzeni</w:t>
      </w:r>
      <w:r w:rsidR="00A808EE" w:rsidRPr="002E53EF">
        <w:rPr>
          <w:rFonts w:ascii="Minion Pro Capt" w:hAnsi="Minion Pro Capt"/>
        </w:rPr>
        <w:t>a</w:t>
      </w:r>
      <w:r w:rsidRPr="002E53EF">
        <w:rPr>
          <w:rFonts w:ascii="Minion Pro Capt" w:hAnsi="Minion Pro Capt"/>
        </w:rPr>
        <w:t xml:space="preserve"> zainspirowało Europejskie Grand Prix Chóralistyki (</w:t>
      </w:r>
      <w:proofErr w:type="spellStart"/>
      <w:r w:rsidRPr="002E53EF">
        <w:rPr>
          <w:rFonts w:ascii="Minion Pro Capt" w:hAnsi="Minion Pro Capt"/>
        </w:rPr>
        <w:t>European</w:t>
      </w:r>
      <w:proofErr w:type="spellEnd"/>
      <w:r w:rsidRPr="002E53EF">
        <w:rPr>
          <w:rFonts w:ascii="Minion Pro Capt" w:hAnsi="Minion Pro Capt"/>
        </w:rPr>
        <w:t xml:space="preserve"> Grand Prix for </w:t>
      </w:r>
      <w:proofErr w:type="spellStart"/>
      <w:r w:rsidRPr="002E53EF">
        <w:rPr>
          <w:rFonts w:ascii="Minion Pro Capt" w:hAnsi="Minion Pro Capt"/>
        </w:rPr>
        <w:t>Choral</w:t>
      </w:r>
      <w:proofErr w:type="spellEnd"/>
      <w:r w:rsidRPr="002E53EF">
        <w:rPr>
          <w:rFonts w:ascii="Minion Pro Capt" w:hAnsi="Minion Pro Capt"/>
        </w:rPr>
        <w:t xml:space="preserve"> </w:t>
      </w:r>
      <w:proofErr w:type="spellStart"/>
      <w:r w:rsidRPr="002E53EF">
        <w:rPr>
          <w:rFonts w:ascii="Minion Pro Capt" w:hAnsi="Minion Pro Capt"/>
        </w:rPr>
        <w:t>Singing</w:t>
      </w:r>
      <w:proofErr w:type="spellEnd"/>
      <w:r w:rsidRPr="002E53EF">
        <w:rPr>
          <w:rFonts w:ascii="Minion Pro Capt" w:hAnsi="Minion Pro Capt"/>
        </w:rPr>
        <w:t>), które corocznie zrzesza zwycięzców sześciu najważniejszych konkursów chóralnych w Europie.</w:t>
      </w:r>
    </w:p>
    <w:p w14:paraId="3C740A16" w14:textId="64FEDD5D" w:rsidR="00597D54" w:rsidRPr="002E53EF" w:rsidRDefault="00810E6A" w:rsidP="002E53EF">
      <w:pPr>
        <w:ind w:firstLine="708"/>
        <w:jc w:val="both"/>
        <w:rPr>
          <w:rFonts w:ascii="Minion Pro Capt" w:hAnsi="Minion Pro Capt"/>
        </w:rPr>
      </w:pPr>
      <w:r w:rsidRPr="002E53EF">
        <w:rPr>
          <w:rFonts w:ascii="Minion Pro Capt" w:hAnsi="Minion Pro Capt"/>
        </w:rPr>
        <w:t>Za patrona GPPCh obraliśmy jedną z najwybitniejszych postaci chóralistyki polskiej XX wieku, wychowawcę pokoleń chórzystów i chórmistrzów, a przede wszystkim twórcę słynnych na całym świecie Poznańskich Słowików – prof. Stefana Stuligrosza.</w:t>
      </w:r>
      <w:r w:rsidR="00E32440" w:rsidRPr="002E53EF">
        <w:rPr>
          <w:rFonts w:ascii="Minion Pro Capt" w:hAnsi="Minion Pro Capt"/>
        </w:rPr>
        <w:t xml:space="preserve"> </w:t>
      </w:r>
      <w:r w:rsidR="00597D54" w:rsidRPr="002E53EF">
        <w:rPr>
          <w:rFonts w:ascii="Minion Pro Capt" w:hAnsi="Minion Pro Capt"/>
        </w:rPr>
        <w:t xml:space="preserve">Pomysłodawcą i dyrektorem artystycznym GPPCh jest Marek Gandecki, dyrektorem organizacyjnym – Krzysztof Panek, </w:t>
      </w:r>
      <w:r w:rsidRPr="002E53EF">
        <w:rPr>
          <w:rFonts w:ascii="Minion Pro Capt" w:hAnsi="Minion Pro Capt"/>
        </w:rPr>
        <w:t>dyrektorką biura – Małgorzata Pawłowska</w:t>
      </w:r>
      <w:r w:rsidR="00A808EE" w:rsidRPr="002E53EF">
        <w:rPr>
          <w:rFonts w:ascii="Minion Pro Capt" w:hAnsi="Minion Pro Capt"/>
        </w:rPr>
        <w:t xml:space="preserve">, a za finanse i administrację odpowiada Agnieszka </w:t>
      </w:r>
      <w:r w:rsidR="002E53EF" w:rsidRPr="002E53EF">
        <w:rPr>
          <w:rFonts w:ascii="Minion Pro Capt" w:hAnsi="Minion Pro Capt"/>
        </w:rPr>
        <w:t>Gadzina</w:t>
      </w:r>
      <w:r w:rsidR="00A808EE" w:rsidRPr="002E53EF">
        <w:rPr>
          <w:rFonts w:ascii="Minion Pro Capt" w:hAnsi="Minion Pro Capt"/>
        </w:rPr>
        <w:t>.</w:t>
      </w:r>
    </w:p>
    <w:p w14:paraId="017E6887" w14:textId="767540C3" w:rsidR="00E32440" w:rsidRPr="002E53EF" w:rsidRDefault="00E32440" w:rsidP="002E53EF">
      <w:pPr>
        <w:ind w:firstLine="708"/>
        <w:jc w:val="both"/>
        <w:rPr>
          <w:rFonts w:ascii="Minion Pro Capt" w:hAnsi="Minion Pro Capt"/>
        </w:rPr>
      </w:pPr>
      <w:r w:rsidRPr="002E53EF">
        <w:rPr>
          <w:rFonts w:ascii="Minion Pro Capt" w:hAnsi="Minion Pro Capt"/>
        </w:rPr>
        <w:t>Oprócz konkursu na GPPCh rokrocznie składają się warsztaty z zakresu interpretacji muzyki chóralnej, emisji głosu</w:t>
      </w:r>
      <w:r w:rsidR="00A808EE" w:rsidRPr="002E53EF">
        <w:rPr>
          <w:rFonts w:ascii="Minion Pro Capt" w:hAnsi="Minion Pro Capt"/>
        </w:rPr>
        <w:t xml:space="preserve"> czy</w:t>
      </w:r>
      <w:r w:rsidRPr="002E53EF">
        <w:rPr>
          <w:rFonts w:ascii="Minion Pro Capt" w:hAnsi="Minion Pro Capt"/>
        </w:rPr>
        <w:t xml:space="preserve"> techniki dyrygenckiej</w:t>
      </w:r>
      <w:r w:rsidR="00420BF4" w:rsidRPr="002E53EF">
        <w:rPr>
          <w:rFonts w:ascii="Minion Pro Capt" w:hAnsi="Minion Pro Capt"/>
        </w:rPr>
        <w:t xml:space="preserve"> prowadzone przez najwybitniejszych specjalistów</w:t>
      </w:r>
      <w:r w:rsidRPr="002E53EF">
        <w:rPr>
          <w:rFonts w:ascii="Minion Pro Capt" w:hAnsi="Minion Pro Capt"/>
        </w:rPr>
        <w:t>, a także wydarzenia wynikające z tematyki danej edycji</w:t>
      </w:r>
      <w:r w:rsidR="00A808EE" w:rsidRPr="002E53EF">
        <w:rPr>
          <w:rFonts w:ascii="Minion Pro Capt" w:hAnsi="Minion Pro Capt"/>
        </w:rPr>
        <w:t>, np. spotkania z kompozytorami</w:t>
      </w:r>
      <w:r w:rsidR="008D05BF" w:rsidRPr="002E53EF">
        <w:rPr>
          <w:rFonts w:ascii="Minion Pro Capt" w:hAnsi="Minion Pro Capt"/>
        </w:rPr>
        <w:t>. Całość dopełnia szereg koncertów głównych i towarzyszących: w tych pierwszych występują specjalnie zaproszone gwiazdy, wykonawcami drugich są chóry i zespoły wokalne z Poznania i okolic – koncerty te odbywają się w tygodniu poprzedzającym GPPCh w różnych częściach naszego miasta</w:t>
      </w:r>
      <w:r w:rsidR="00B761D0" w:rsidRPr="002E53EF">
        <w:rPr>
          <w:rFonts w:ascii="Minion Pro Capt" w:hAnsi="Minion Pro Capt"/>
        </w:rPr>
        <w:t xml:space="preserve"> i Wielkopolski</w:t>
      </w:r>
      <w:r w:rsidR="008D05BF" w:rsidRPr="002E53EF">
        <w:rPr>
          <w:rFonts w:ascii="Minion Pro Capt" w:hAnsi="Minion Pro Capt"/>
        </w:rPr>
        <w:t xml:space="preserve">. </w:t>
      </w:r>
    </w:p>
    <w:p w14:paraId="5278BB31" w14:textId="56FA498F" w:rsidR="00B761D0" w:rsidRPr="002E53EF" w:rsidRDefault="008D05BF" w:rsidP="002E53EF">
      <w:pPr>
        <w:ind w:firstLine="708"/>
        <w:jc w:val="both"/>
        <w:rPr>
          <w:rFonts w:ascii="Minion Pro Capt" w:hAnsi="Minion Pro Capt"/>
        </w:rPr>
      </w:pPr>
      <w:r w:rsidRPr="002E53EF">
        <w:rPr>
          <w:rFonts w:ascii="Minion Pro Capt" w:hAnsi="Minion Pro Capt"/>
        </w:rPr>
        <w:t>Przesłuchania konkursowe i koncert laureatów można śledzić zarówno na żywo, jak i</w:t>
      </w:r>
      <w:r w:rsidR="002E53EF">
        <w:rPr>
          <w:rFonts w:ascii="Minion Pro Capt" w:hAnsi="Minion Pro Capt"/>
        </w:rPr>
        <w:t> </w:t>
      </w:r>
      <w:r w:rsidRPr="002E53EF">
        <w:rPr>
          <w:rFonts w:ascii="Minion Pro Capt" w:hAnsi="Minion Pro Capt"/>
        </w:rPr>
        <w:t xml:space="preserve">dzięki transmisji </w:t>
      </w:r>
      <w:r w:rsidR="007A656C" w:rsidRPr="002E53EF">
        <w:rPr>
          <w:rFonts w:ascii="Minion Pro Capt" w:hAnsi="Minion Pro Capt"/>
        </w:rPr>
        <w:t xml:space="preserve">realizowanej w najwyższej jakości dźwięku i obrazu, dostępnej </w:t>
      </w:r>
      <w:r w:rsidRPr="002E53EF">
        <w:rPr>
          <w:rFonts w:ascii="Minion Pro Capt" w:hAnsi="Minion Pro Capt"/>
        </w:rPr>
        <w:t xml:space="preserve">na naszym </w:t>
      </w:r>
      <w:hyperlink r:id="rId4" w:history="1">
        <w:r w:rsidRPr="002E53EF">
          <w:rPr>
            <w:rStyle w:val="Hipercze"/>
            <w:rFonts w:ascii="Minion Pro Capt" w:hAnsi="Minion Pro Capt"/>
          </w:rPr>
          <w:t>kanale YouTube</w:t>
        </w:r>
      </w:hyperlink>
      <w:r w:rsidR="00A808EE" w:rsidRPr="002E53EF">
        <w:rPr>
          <w:rFonts w:ascii="Minion Pro Capt" w:hAnsi="Minion Pro Capt"/>
        </w:rPr>
        <w:t>.</w:t>
      </w:r>
      <w:r w:rsidR="002E53EF">
        <w:rPr>
          <w:rFonts w:ascii="Minion Pro Capt" w:hAnsi="Minion Pro Capt"/>
        </w:rPr>
        <w:t xml:space="preserve"> </w:t>
      </w:r>
      <w:r w:rsidR="00730C88" w:rsidRPr="002E53EF">
        <w:rPr>
          <w:rFonts w:ascii="Minion Pro Capt" w:hAnsi="Minion Pro Capt"/>
        </w:rPr>
        <w:t>Najważniejsze</w:t>
      </w:r>
      <w:r w:rsidR="007A656C" w:rsidRPr="002E53EF">
        <w:rPr>
          <w:rFonts w:ascii="Minion Pro Capt" w:hAnsi="Minion Pro Capt"/>
        </w:rPr>
        <w:t xml:space="preserve"> </w:t>
      </w:r>
      <w:r w:rsidR="00730C88" w:rsidRPr="002E53EF">
        <w:rPr>
          <w:rFonts w:ascii="Minion Pro Capt" w:hAnsi="Minion Pro Capt"/>
        </w:rPr>
        <w:t xml:space="preserve">dane </w:t>
      </w:r>
      <w:r w:rsidR="007A656C" w:rsidRPr="002E53EF">
        <w:rPr>
          <w:rFonts w:ascii="Minion Pro Capt" w:hAnsi="Minion Pro Capt"/>
        </w:rPr>
        <w:t xml:space="preserve">o GPPCh umieszczamy na stronie internetowej </w:t>
      </w:r>
      <w:hyperlink r:id="rId5" w:history="1">
        <w:r w:rsidR="007A656C" w:rsidRPr="002E53EF">
          <w:rPr>
            <w:rStyle w:val="Hipercze"/>
            <w:rFonts w:ascii="Minion Pro Capt" w:hAnsi="Minion Pro Capt"/>
          </w:rPr>
          <w:t>www.gppch.pl</w:t>
        </w:r>
      </w:hyperlink>
      <w:r w:rsidR="007A656C" w:rsidRPr="002E53EF">
        <w:rPr>
          <w:rFonts w:ascii="Minion Pro Capt" w:hAnsi="Minion Pro Capt"/>
        </w:rPr>
        <w:t>, a</w:t>
      </w:r>
      <w:r w:rsidR="002E53EF">
        <w:rPr>
          <w:rFonts w:ascii="Minion Pro Capt" w:hAnsi="Minion Pro Capt"/>
        </w:rPr>
        <w:t xml:space="preserve"> </w:t>
      </w:r>
      <w:r w:rsidR="00730C88" w:rsidRPr="002E53EF">
        <w:rPr>
          <w:rFonts w:ascii="Minion Pro Capt" w:hAnsi="Minion Pro Capt"/>
        </w:rPr>
        <w:t>wszelkie bieżące</w:t>
      </w:r>
      <w:r w:rsidR="007A656C" w:rsidRPr="002E53EF">
        <w:rPr>
          <w:rFonts w:ascii="Minion Pro Capt" w:hAnsi="Minion Pro Capt"/>
        </w:rPr>
        <w:t xml:space="preserve"> </w:t>
      </w:r>
      <w:r w:rsidR="00730C88" w:rsidRPr="002E53EF">
        <w:rPr>
          <w:rFonts w:ascii="Minion Pro Capt" w:hAnsi="Minion Pro Capt"/>
        </w:rPr>
        <w:t xml:space="preserve">informacje można odnaleźć </w:t>
      </w:r>
      <w:r w:rsidR="007A656C" w:rsidRPr="002E53EF">
        <w:rPr>
          <w:rFonts w:ascii="Minion Pro Capt" w:hAnsi="Minion Pro Capt"/>
        </w:rPr>
        <w:t xml:space="preserve">na portalach społecznościowych: </w:t>
      </w:r>
      <w:hyperlink r:id="rId6" w:history="1">
        <w:r w:rsidR="007A656C" w:rsidRPr="002E53EF">
          <w:rPr>
            <w:rStyle w:val="Hipercze"/>
            <w:rFonts w:ascii="Minion Pro Capt" w:hAnsi="Minion Pro Capt"/>
          </w:rPr>
          <w:t>na</w:t>
        </w:r>
        <w:r w:rsidR="002E53EF">
          <w:rPr>
            <w:rStyle w:val="Hipercze"/>
            <w:rFonts w:ascii="Minion Pro Capt" w:hAnsi="Minion Pro Capt"/>
          </w:rPr>
          <w:t xml:space="preserve"> </w:t>
        </w:r>
        <w:r w:rsidR="007A656C" w:rsidRPr="002E53EF">
          <w:rPr>
            <w:rStyle w:val="Hipercze"/>
            <w:rFonts w:ascii="Minion Pro Capt" w:hAnsi="Minion Pro Capt"/>
          </w:rPr>
          <w:t>Facebooku</w:t>
        </w:r>
      </w:hyperlink>
      <w:r w:rsidR="00A808EE" w:rsidRPr="002E53EF">
        <w:rPr>
          <w:rFonts w:ascii="Minion Pro Capt" w:hAnsi="Minion Pro Capt"/>
        </w:rPr>
        <w:t xml:space="preserve"> </w:t>
      </w:r>
      <w:r w:rsidR="007A656C" w:rsidRPr="002E53EF">
        <w:rPr>
          <w:rFonts w:ascii="Minion Pro Capt" w:hAnsi="Minion Pro Capt"/>
        </w:rPr>
        <w:t xml:space="preserve">i </w:t>
      </w:r>
      <w:hyperlink r:id="rId7" w:history="1">
        <w:r w:rsidR="007A656C" w:rsidRPr="002E53EF">
          <w:rPr>
            <w:rStyle w:val="Hipercze"/>
            <w:rFonts w:ascii="Minion Pro Capt" w:hAnsi="Minion Pro Capt"/>
          </w:rPr>
          <w:t>Instagramie</w:t>
        </w:r>
      </w:hyperlink>
      <w:r w:rsidR="00A808EE" w:rsidRPr="002E53EF">
        <w:rPr>
          <w:rFonts w:ascii="Minion Pro Capt" w:hAnsi="Minion Pro Capt"/>
        </w:rPr>
        <w:t>.</w:t>
      </w:r>
    </w:p>
    <w:p w14:paraId="6AC6D302" w14:textId="4E12BA4E" w:rsidR="00C76541" w:rsidRPr="00447B9B" w:rsidRDefault="007A656C" w:rsidP="00C76541">
      <w:pPr>
        <w:pStyle w:val="NormalnyWeb"/>
        <w:spacing w:before="0" w:after="0"/>
        <w:ind w:firstLine="708"/>
        <w:jc w:val="both"/>
        <w:rPr>
          <w:rFonts w:ascii="Minion Pro Capt" w:eastAsia="Minion Pro Capt" w:hAnsi="Minion Pro Capt" w:cs="Minion Pro Capt"/>
        </w:rPr>
      </w:pPr>
      <w:r w:rsidRPr="002E53EF">
        <w:rPr>
          <w:rFonts w:ascii="Minion Pro Capt" w:hAnsi="Minion Pro Capt"/>
        </w:rPr>
        <w:t xml:space="preserve">Grand Prix Polskiej Chóralistyki w </w:t>
      </w:r>
      <w:r w:rsidR="00730C88" w:rsidRPr="002E53EF">
        <w:rPr>
          <w:rFonts w:ascii="Minion Pro Capt" w:hAnsi="Minion Pro Capt"/>
        </w:rPr>
        <w:t xml:space="preserve">roku </w:t>
      </w:r>
      <w:r w:rsidRPr="002E53EF">
        <w:rPr>
          <w:rFonts w:ascii="Minion Pro Capt" w:hAnsi="Minion Pro Capt"/>
        </w:rPr>
        <w:t>202</w:t>
      </w:r>
      <w:r w:rsidR="002E53EF" w:rsidRPr="002E53EF">
        <w:rPr>
          <w:rFonts w:ascii="Minion Pro Capt" w:hAnsi="Minion Pro Capt"/>
        </w:rPr>
        <w:t>5</w:t>
      </w:r>
      <w:r w:rsidRPr="002E53EF">
        <w:rPr>
          <w:rFonts w:ascii="Minion Pro Capt" w:hAnsi="Minion Pro Capt"/>
        </w:rPr>
        <w:t xml:space="preserve"> odbywać się będzie po raz </w:t>
      </w:r>
      <w:r w:rsidR="00A808EE" w:rsidRPr="002E53EF">
        <w:rPr>
          <w:rFonts w:ascii="Minion Pro Capt" w:hAnsi="Minion Pro Capt"/>
        </w:rPr>
        <w:t>s</w:t>
      </w:r>
      <w:r w:rsidR="002E53EF" w:rsidRPr="002E53EF">
        <w:rPr>
          <w:rFonts w:ascii="Minion Pro Capt" w:hAnsi="Minion Pro Capt"/>
        </w:rPr>
        <w:t>iódmy</w:t>
      </w:r>
      <w:r w:rsidR="00A808EE" w:rsidRPr="002E53EF">
        <w:rPr>
          <w:rFonts w:ascii="Minion Pro Capt" w:hAnsi="Minion Pro Capt"/>
        </w:rPr>
        <w:t xml:space="preserve">, </w:t>
      </w:r>
      <w:r w:rsidR="00B726A9" w:rsidRPr="002E53EF">
        <w:rPr>
          <w:rFonts w:ascii="Minion Pro Capt" w:hAnsi="Minion Pro Capt"/>
        </w:rPr>
        <w:t>w</w:t>
      </w:r>
      <w:r w:rsidR="002E53EF">
        <w:rPr>
          <w:rFonts w:ascii="Minion Pro Capt" w:hAnsi="Minion Pro Capt"/>
        </w:rPr>
        <w:t> </w:t>
      </w:r>
      <w:r w:rsidR="00B726A9" w:rsidRPr="002E53EF">
        <w:rPr>
          <w:rFonts w:ascii="Minion Pro Capt" w:hAnsi="Minion Pro Capt"/>
        </w:rPr>
        <w:t xml:space="preserve">dniach </w:t>
      </w:r>
      <w:r w:rsidR="002E53EF" w:rsidRPr="002E53EF">
        <w:rPr>
          <w:rFonts w:ascii="Minion Pro Capt" w:hAnsi="Minion Pro Capt"/>
        </w:rPr>
        <w:t>28-30 listopada</w:t>
      </w:r>
      <w:r w:rsidR="00B726A9" w:rsidRPr="002E53EF">
        <w:rPr>
          <w:rFonts w:ascii="Minion Pro Capt" w:hAnsi="Minion Pro Capt"/>
        </w:rPr>
        <w:t xml:space="preserve"> (wydarzenia główne)</w:t>
      </w:r>
      <w:r w:rsidRPr="002E53EF">
        <w:rPr>
          <w:rFonts w:ascii="Minion Pro Capt" w:hAnsi="Minion Pro Capt"/>
        </w:rPr>
        <w:t xml:space="preserve">. </w:t>
      </w:r>
      <w:r w:rsidR="00A808EE" w:rsidRPr="002E53EF">
        <w:rPr>
          <w:rFonts w:ascii="Minion Pro Capt" w:hAnsi="Minion Pro Capt"/>
        </w:rPr>
        <w:t xml:space="preserve">Tegoroczną myślą przewodnią jest </w:t>
      </w:r>
      <w:r w:rsidR="002E53EF" w:rsidRPr="002E53EF">
        <w:rPr>
          <w:rFonts w:ascii="Minion Pro Capt" w:eastAsia="Minion Pro Capt" w:hAnsi="Minion Pro Capt" w:cs="Minion Pro Capt"/>
        </w:rPr>
        <w:t>chóralistyka dziecięca i młodzieżowa</w:t>
      </w:r>
      <w:r w:rsidR="00A808EE" w:rsidRPr="002E53EF">
        <w:rPr>
          <w:rFonts w:ascii="Minion Pro Capt" w:hAnsi="Minion Pro Capt"/>
        </w:rPr>
        <w:t xml:space="preserve">, a do współpracy zaprosiliśmy już m.in. </w:t>
      </w:r>
      <w:r w:rsidR="002E53EF" w:rsidRPr="002E53EF">
        <w:rPr>
          <w:rFonts w:ascii="Minion Pro Capt" w:eastAsia="Minion Pro Capt" w:hAnsi="Minion Pro Capt" w:cs="Minion Pro Capt"/>
        </w:rPr>
        <w:t xml:space="preserve">dyrygentów Marię </w:t>
      </w:r>
      <w:proofErr w:type="spellStart"/>
      <w:r w:rsidR="002E53EF" w:rsidRPr="002E53EF">
        <w:rPr>
          <w:rFonts w:ascii="Minion Pro Capt" w:eastAsia="Minion Pro Capt" w:hAnsi="Minion Pro Capt" w:cs="Minion Pro Capt"/>
        </w:rPr>
        <w:t>Piotrowską-Bogalecką</w:t>
      </w:r>
      <w:proofErr w:type="spellEnd"/>
      <w:r w:rsidR="002E53EF" w:rsidRPr="002E53EF">
        <w:rPr>
          <w:rFonts w:ascii="Minion Pro Capt" w:eastAsia="Minion Pro Capt" w:hAnsi="Minion Pro Capt" w:cs="Minion Pro Capt"/>
        </w:rPr>
        <w:t xml:space="preserve"> i Marcina Wawruka</w:t>
      </w:r>
      <w:r w:rsidR="00C76541">
        <w:rPr>
          <w:rFonts w:ascii="Minion Pro Capt" w:eastAsia="Minion Pro Capt" w:hAnsi="Minion Pro Capt" w:cs="Minion Pro Capt"/>
        </w:rPr>
        <w:t>;</w:t>
      </w:r>
      <w:r w:rsidR="00C76541">
        <w:rPr>
          <w:rFonts w:ascii="Minion Pro Capt" w:eastAsia="Minion Pro Capt" w:hAnsi="Minion Pro Capt" w:cs="Minion Pro Capt"/>
        </w:rPr>
        <w:t xml:space="preserve"> Urszula Polak (Instytut </w:t>
      </w:r>
      <w:proofErr w:type="spellStart"/>
      <w:r w:rsidR="00C76541">
        <w:rPr>
          <w:rFonts w:ascii="Minion Pro Capt" w:eastAsia="Minion Pro Capt" w:hAnsi="Minion Pro Capt" w:cs="Minion Pro Capt"/>
        </w:rPr>
        <w:t>Gordonowski</w:t>
      </w:r>
      <w:proofErr w:type="spellEnd"/>
      <w:r w:rsidR="00C76541">
        <w:rPr>
          <w:rFonts w:ascii="Minion Pro Capt" w:eastAsia="Minion Pro Capt" w:hAnsi="Minion Pro Capt" w:cs="Minion Pro Capt"/>
        </w:rPr>
        <w:t xml:space="preserve">) opowie </w:t>
      </w:r>
      <w:r w:rsidR="00C76541" w:rsidRPr="009964F8">
        <w:rPr>
          <w:rFonts w:ascii="Minion Pro Capt" w:eastAsia="Minion Pro Capt" w:hAnsi="Minion Pro Capt" w:cs="Minion Pro Capt"/>
        </w:rPr>
        <w:t>o </w:t>
      </w:r>
      <w:r w:rsidR="00C76541" w:rsidRPr="009964F8">
        <w:rPr>
          <w:rFonts w:ascii="Minion Pro Capt" w:eastAsia="Times New Roman" w:hAnsi="Minion Pro Capt" w:cs="Times New Roman"/>
          <w:color w:val="auto"/>
          <w:bdr w:val="none" w:sz="0" w:space="0" w:color="auto"/>
        </w:rPr>
        <w:t>zastosowaniu teorii uczenia się muzyki Edwina Eliasa Gordona w pracy dyrygenta chóralnego.</w:t>
      </w:r>
      <w:r w:rsidR="00C76541">
        <w:rPr>
          <w:rFonts w:ascii="Minion Pro Capt" w:eastAsia="Times New Roman" w:hAnsi="Minion Pro Capt" w:cs="Times New Roman"/>
          <w:color w:val="auto"/>
          <w:bdr w:val="none" w:sz="0" w:space="0" w:color="auto"/>
        </w:rPr>
        <w:t xml:space="preserve"> Gwiazdą tegorocznych warsztatów będzie Tom Johnson (Belgia), który przybliży nam ideę </w:t>
      </w:r>
      <w:r w:rsidR="00C76541">
        <w:rPr>
          <w:rFonts w:ascii="Minion Pro Capt" w:eastAsia="Times New Roman" w:hAnsi="Minion Pro Capt" w:cs="Times New Roman"/>
          <w:i/>
          <w:iCs/>
          <w:color w:val="auto"/>
          <w:bdr w:val="none" w:sz="0" w:space="0" w:color="auto"/>
        </w:rPr>
        <w:t xml:space="preserve">Open </w:t>
      </w:r>
      <w:proofErr w:type="spellStart"/>
      <w:r w:rsidR="00C76541">
        <w:rPr>
          <w:rFonts w:ascii="Minion Pro Capt" w:eastAsia="Times New Roman" w:hAnsi="Minion Pro Capt" w:cs="Times New Roman"/>
          <w:i/>
          <w:iCs/>
          <w:color w:val="auto"/>
          <w:bdr w:val="none" w:sz="0" w:space="0" w:color="auto"/>
        </w:rPr>
        <w:t>Singing</w:t>
      </w:r>
      <w:proofErr w:type="spellEnd"/>
      <w:r w:rsidR="00C76541">
        <w:rPr>
          <w:rFonts w:ascii="Minion Pro Capt" w:eastAsia="Times New Roman" w:hAnsi="Minion Pro Capt" w:cs="Times New Roman"/>
          <w:color w:val="auto"/>
          <w:bdr w:val="none" w:sz="0" w:space="0" w:color="auto"/>
        </w:rPr>
        <w:t>.</w:t>
      </w:r>
    </w:p>
    <w:p w14:paraId="789E76BC" w14:textId="4975869E" w:rsidR="00B761D0" w:rsidRPr="002E53EF" w:rsidRDefault="002E53EF" w:rsidP="002E53EF">
      <w:pPr>
        <w:pStyle w:val="NormalnyWeb"/>
        <w:spacing w:before="0" w:after="0"/>
        <w:ind w:firstLine="708"/>
        <w:jc w:val="both"/>
        <w:rPr>
          <w:rFonts w:ascii="Minion Pro Capt" w:eastAsia="Minion Pro Capt" w:hAnsi="Minion Pro Capt" w:cs="Minion Pro Capt"/>
        </w:rPr>
      </w:pPr>
      <w:r w:rsidRPr="002E53EF">
        <w:rPr>
          <w:rFonts w:ascii="Minion Pro Capt" w:eastAsia="Minion Pro Capt" w:hAnsi="Minion Pro Capt" w:cs="Minion Pro Capt"/>
        </w:rPr>
        <w:t xml:space="preserve">Oprócz wymienionych prowadzących warsztaty do współtworzenia tej edycji zaprosiliśmy również znakomitych </w:t>
      </w:r>
      <w:proofErr w:type="spellStart"/>
      <w:r w:rsidRPr="002E53EF">
        <w:rPr>
          <w:rFonts w:ascii="Minion Pro Capt" w:eastAsia="Minion Pro Capt" w:hAnsi="Minion Pro Capt" w:cs="Minion Pro Capt"/>
        </w:rPr>
        <w:t>artyst</w:t>
      </w:r>
      <w:proofErr w:type="spellEnd"/>
      <w:r w:rsidRPr="002E53EF">
        <w:rPr>
          <w:rFonts w:ascii="Minion Pro Capt" w:eastAsia="Minion Pro Capt" w:hAnsi="Minion Pro Capt" w:cs="Minion Pro Capt"/>
          <w:lang w:val="es-ES_tradnl"/>
        </w:rPr>
        <w:t>ó</w:t>
      </w:r>
      <w:r w:rsidRPr="002E53EF">
        <w:rPr>
          <w:rFonts w:ascii="Minion Pro Capt" w:eastAsia="Minion Pro Capt" w:hAnsi="Minion Pro Capt" w:cs="Minion Pro Capt"/>
        </w:rPr>
        <w:t xml:space="preserve">w, m.in. Teatr Mozaika, Małe SKOWRONKI, SKOWRONECZKI pod dyrekcją Julii </w:t>
      </w:r>
      <w:proofErr w:type="spellStart"/>
      <w:r w:rsidRPr="002E53EF">
        <w:rPr>
          <w:rFonts w:ascii="Minion Pro Capt" w:eastAsia="Minion Pro Capt" w:hAnsi="Minion Pro Capt" w:cs="Minion Pro Capt"/>
        </w:rPr>
        <w:t>Łynszy</w:t>
      </w:r>
      <w:proofErr w:type="spellEnd"/>
      <w:r w:rsidRPr="002E53EF">
        <w:rPr>
          <w:rFonts w:ascii="Minion Pro Capt" w:eastAsia="Minion Pro Capt" w:hAnsi="Minion Pro Capt" w:cs="Minion Pro Capt"/>
        </w:rPr>
        <w:t xml:space="preserve">, Chór Dziewczęcy SKOWRONKI prowadzony przez Alicję </w:t>
      </w:r>
      <w:proofErr w:type="spellStart"/>
      <w:r w:rsidRPr="002E53EF">
        <w:rPr>
          <w:rFonts w:ascii="Minion Pro Capt" w:eastAsia="Minion Pro Capt" w:hAnsi="Minion Pro Capt" w:cs="Minion Pro Capt"/>
        </w:rPr>
        <w:t>Szelugę</w:t>
      </w:r>
      <w:proofErr w:type="spellEnd"/>
      <w:r w:rsidRPr="002E53EF">
        <w:rPr>
          <w:rFonts w:ascii="Minion Pro Capt" w:eastAsia="Minion Pro Capt" w:hAnsi="Minion Pro Capt" w:cs="Minion Pro Capt"/>
        </w:rPr>
        <w:t>, Kameralny Zespół Muzyki Północno-Wschodniej i Popołudniowej „</w:t>
      </w:r>
      <w:proofErr w:type="spellStart"/>
      <w:r w:rsidRPr="002E53EF">
        <w:rPr>
          <w:rFonts w:ascii="Minion Pro Capt" w:eastAsia="Minion Pro Capt" w:hAnsi="Minion Pro Capt" w:cs="Minion Pro Capt"/>
        </w:rPr>
        <w:t>ProForma</w:t>
      </w:r>
      <w:proofErr w:type="spellEnd"/>
      <w:r w:rsidRPr="002E53EF">
        <w:rPr>
          <w:rFonts w:ascii="Minion Pro Capt" w:eastAsia="Minion Pro Capt" w:hAnsi="Minion Pro Capt" w:cs="Minion Pro Capt"/>
        </w:rPr>
        <w:t>”, którego kierownikiem artystycznym jest Marcin Wawruk, usłyszymy również zwycięzców GPPCh 2024 – Chór Kameralny Akademii Muzycznej im. Feliksa Nowowiejskiego w Bydgoszczy pod dyrekcją Magdaleny Filipskiej.</w:t>
      </w:r>
    </w:p>
    <w:p w14:paraId="11F6803C" w14:textId="2B76388E" w:rsidR="00B761D0" w:rsidRPr="002E53EF" w:rsidRDefault="007A656C" w:rsidP="002E53EF">
      <w:pPr>
        <w:ind w:firstLine="708"/>
        <w:jc w:val="both"/>
        <w:rPr>
          <w:rFonts w:ascii="Minion Pro Capt" w:hAnsi="Minion Pro Capt"/>
        </w:rPr>
      </w:pPr>
      <w:r w:rsidRPr="002E53EF">
        <w:rPr>
          <w:rFonts w:ascii="Minion Pro Capt" w:hAnsi="Minion Pro Capt"/>
        </w:rPr>
        <w:t>GPPCh to jednak nie tylko te kilka dni muzycznego spotkania w jesiennym Poznaniu. To przede wszystkim wydarzenie zrzeszające miłośników muzyki chóralnej z całej Polski. Stale współpracujemy z wybitn</w:t>
      </w:r>
      <w:r w:rsidR="004C2180" w:rsidRPr="002E53EF">
        <w:rPr>
          <w:rFonts w:ascii="Minion Pro Capt" w:hAnsi="Minion Pro Capt"/>
        </w:rPr>
        <w:t xml:space="preserve">ymi </w:t>
      </w:r>
      <w:r w:rsidRPr="002E53EF">
        <w:rPr>
          <w:rFonts w:ascii="Minion Pro Capt" w:hAnsi="Minion Pro Capt"/>
        </w:rPr>
        <w:t>chórmistrzami</w:t>
      </w:r>
      <w:r w:rsidR="00420BF4" w:rsidRPr="002E53EF">
        <w:rPr>
          <w:rFonts w:ascii="Minion Pro Capt" w:hAnsi="Minion Pro Capt"/>
        </w:rPr>
        <w:t xml:space="preserve"> i kompozytorami, jak np. Agnieszka Franków-Żelazny, Jan Łukaszewski, Marek Raczyński</w:t>
      </w:r>
      <w:r w:rsidR="00730C88" w:rsidRPr="002E53EF">
        <w:rPr>
          <w:rFonts w:ascii="Minion Pro Capt" w:hAnsi="Minion Pro Capt"/>
        </w:rPr>
        <w:t>, Paweł Łukaszew</w:t>
      </w:r>
      <w:r w:rsidR="00127F79" w:rsidRPr="002E53EF">
        <w:rPr>
          <w:rFonts w:ascii="Minion Pro Capt" w:hAnsi="Minion Pro Capt"/>
        </w:rPr>
        <w:t>s</w:t>
      </w:r>
      <w:r w:rsidR="00730C88" w:rsidRPr="002E53EF">
        <w:rPr>
          <w:rFonts w:ascii="Minion Pro Capt" w:hAnsi="Minion Pro Capt"/>
        </w:rPr>
        <w:t>ki</w:t>
      </w:r>
      <w:r w:rsidR="00420BF4" w:rsidRPr="002E53EF">
        <w:rPr>
          <w:rFonts w:ascii="Minion Pro Capt" w:hAnsi="Minion Pro Capt"/>
        </w:rPr>
        <w:t xml:space="preserve">, </w:t>
      </w:r>
      <w:r w:rsidR="00A808EE" w:rsidRPr="002E53EF">
        <w:rPr>
          <w:rFonts w:ascii="Minion Pro Capt" w:hAnsi="Minion Pro Capt"/>
        </w:rPr>
        <w:t xml:space="preserve">Anna </w:t>
      </w:r>
      <w:proofErr w:type="spellStart"/>
      <w:r w:rsidR="00A808EE" w:rsidRPr="002E53EF">
        <w:rPr>
          <w:rFonts w:ascii="Minion Pro Capt" w:hAnsi="Minion Pro Capt"/>
        </w:rPr>
        <w:t>Rocławska</w:t>
      </w:r>
      <w:proofErr w:type="spellEnd"/>
      <w:r w:rsidR="00A936A4" w:rsidRPr="002E53EF">
        <w:rPr>
          <w:rFonts w:ascii="Minion Pro Capt" w:hAnsi="Minion Pro Capt"/>
        </w:rPr>
        <w:t>-</w:t>
      </w:r>
      <w:r w:rsidR="00A808EE" w:rsidRPr="002E53EF">
        <w:rPr>
          <w:rFonts w:ascii="Minion Pro Capt" w:hAnsi="Minion Pro Capt"/>
        </w:rPr>
        <w:t>-</w:t>
      </w:r>
      <w:proofErr w:type="spellStart"/>
      <w:r w:rsidR="00A808EE" w:rsidRPr="002E53EF">
        <w:rPr>
          <w:rFonts w:ascii="Minion Pro Capt" w:hAnsi="Minion Pro Capt"/>
        </w:rPr>
        <w:t>Musiałczyk</w:t>
      </w:r>
      <w:proofErr w:type="spellEnd"/>
      <w:r w:rsidR="00A808EE" w:rsidRPr="002E53EF">
        <w:rPr>
          <w:rFonts w:ascii="Minion Pro Capt" w:hAnsi="Minion Pro Capt"/>
        </w:rPr>
        <w:t xml:space="preserve">, Raul </w:t>
      </w:r>
      <w:proofErr w:type="spellStart"/>
      <w:r w:rsidR="00A808EE" w:rsidRPr="002E53EF">
        <w:rPr>
          <w:rFonts w:ascii="Minion Pro Capt" w:hAnsi="Minion Pro Capt"/>
        </w:rPr>
        <w:t>Talmar</w:t>
      </w:r>
      <w:proofErr w:type="spellEnd"/>
      <w:r w:rsidR="00A808EE" w:rsidRPr="002E53EF">
        <w:rPr>
          <w:rFonts w:ascii="Minion Pro Capt" w:hAnsi="Minion Pro Capt"/>
        </w:rPr>
        <w:t xml:space="preserve"> czy Ragnar Rasmussen, </w:t>
      </w:r>
      <w:r w:rsidR="00420BF4" w:rsidRPr="002E53EF">
        <w:rPr>
          <w:rFonts w:ascii="Minion Pro Capt" w:hAnsi="Minion Pro Capt"/>
        </w:rPr>
        <w:t xml:space="preserve">zapraszamy najwybitniejsze zespoły, wśród których tylko w ostatnim roku znalazły się chociażby </w:t>
      </w:r>
      <w:r w:rsidR="002E53EF">
        <w:rPr>
          <w:rFonts w:ascii="Minion Pro Capt" w:hAnsi="Minion Pro Capt"/>
        </w:rPr>
        <w:t>z</w:t>
      </w:r>
      <w:r w:rsidR="002E53EF" w:rsidRPr="002E53EF">
        <w:rPr>
          <w:rFonts w:ascii="Minion Pro Capt" w:hAnsi="Minion Pro Capt"/>
        </w:rPr>
        <w:t xml:space="preserve">espoły </w:t>
      </w:r>
      <w:proofErr w:type="spellStart"/>
      <w:r w:rsidR="002E53EF" w:rsidRPr="002E53EF">
        <w:rPr>
          <w:rFonts w:ascii="Minion Pro Capt" w:hAnsi="Minion Pro Capt"/>
        </w:rPr>
        <w:t>Sjaella</w:t>
      </w:r>
      <w:proofErr w:type="spellEnd"/>
      <w:r w:rsidR="002E53EF">
        <w:rPr>
          <w:rFonts w:ascii="Minion Pro Capt" w:hAnsi="Minion Pro Capt"/>
        </w:rPr>
        <w:t xml:space="preserve"> </w:t>
      </w:r>
      <w:r w:rsidR="002E53EF" w:rsidRPr="002E53EF">
        <w:rPr>
          <w:rFonts w:ascii="Minion Pro Capt" w:hAnsi="Minion Pro Capt"/>
        </w:rPr>
        <w:t xml:space="preserve">i </w:t>
      </w:r>
      <w:proofErr w:type="spellStart"/>
      <w:r w:rsidR="002E53EF" w:rsidRPr="002E53EF">
        <w:rPr>
          <w:rFonts w:ascii="Minion Pro Capt" w:hAnsi="Minion Pro Capt"/>
        </w:rPr>
        <w:t>Art’n’Voices</w:t>
      </w:r>
      <w:proofErr w:type="spellEnd"/>
      <w:r w:rsidR="002E53EF" w:rsidRPr="002E53EF">
        <w:rPr>
          <w:rFonts w:ascii="Minion Pro Capt" w:hAnsi="Minion Pro Capt"/>
        </w:rPr>
        <w:t xml:space="preserve"> </w:t>
      </w:r>
      <w:proofErr w:type="spellStart"/>
      <w:r w:rsidR="002E53EF" w:rsidRPr="002E53EF">
        <w:rPr>
          <w:rFonts w:ascii="Minion Pro Capt" w:hAnsi="Minion Pro Capt"/>
        </w:rPr>
        <w:t>Vocal</w:t>
      </w:r>
      <w:proofErr w:type="spellEnd"/>
      <w:r w:rsidR="002E53EF" w:rsidRPr="002E53EF">
        <w:rPr>
          <w:rFonts w:ascii="Minion Pro Capt" w:hAnsi="Minion Pro Capt"/>
        </w:rPr>
        <w:t xml:space="preserve"> Ensemble</w:t>
      </w:r>
    </w:p>
    <w:p w14:paraId="5119C205" w14:textId="16EBE891" w:rsidR="00FD6B38" w:rsidRPr="002E53EF" w:rsidRDefault="00420BF4" w:rsidP="002E53EF">
      <w:pPr>
        <w:ind w:firstLine="708"/>
        <w:jc w:val="both"/>
        <w:rPr>
          <w:rFonts w:ascii="Minion Pro Capt" w:hAnsi="Minion Pro Capt"/>
        </w:rPr>
      </w:pPr>
      <w:r w:rsidRPr="002E53EF">
        <w:rPr>
          <w:rFonts w:ascii="Minion Pro Capt" w:hAnsi="Minion Pro Capt"/>
        </w:rPr>
        <w:lastRenderedPageBreak/>
        <w:t xml:space="preserve">Idea Grand Prix Polskiej Chóralistyki ma szansę żyć przez cały rok dzięki cyklowi Chóralnych </w:t>
      </w:r>
      <w:r w:rsidR="004C2180" w:rsidRPr="002E53EF">
        <w:rPr>
          <w:rFonts w:ascii="Minion Pro Capt" w:hAnsi="Minion Pro Capt"/>
        </w:rPr>
        <w:t>k</w:t>
      </w:r>
      <w:r w:rsidRPr="002E53EF">
        <w:rPr>
          <w:rFonts w:ascii="Minion Pro Capt" w:hAnsi="Minion Pro Capt"/>
        </w:rPr>
        <w:t xml:space="preserve">oncertów </w:t>
      </w:r>
      <w:r w:rsidR="004C2180" w:rsidRPr="002E53EF">
        <w:rPr>
          <w:rFonts w:ascii="Minion Pro Capt" w:hAnsi="Minion Pro Capt"/>
        </w:rPr>
        <w:t>k</w:t>
      </w:r>
      <w:r w:rsidRPr="002E53EF">
        <w:rPr>
          <w:rFonts w:ascii="Minion Pro Capt" w:hAnsi="Minion Pro Capt"/>
        </w:rPr>
        <w:t>ameralnych GPPCh organizowanych w Poznaniu co kwartał.</w:t>
      </w:r>
      <w:r w:rsidR="005F6EFF" w:rsidRPr="002E53EF">
        <w:rPr>
          <w:rFonts w:ascii="Minion Pro Capt" w:hAnsi="Minion Pro Capt"/>
        </w:rPr>
        <w:t xml:space="preserve"> Wydarzenia te dają nam możliwość prezentowania </w:t>
      </w:r>
      <w:r w:rsidR="004C2180" w:rsidRPr="002E53EF">
        <w:rPr>
          <w:rFonts w:ascii="Minion Pro Capt" w:hAnsi="Minion Pro Capt"/>
        </w:rPr>
        <w:t xml:space="preserve">poznaniankom i </w:t>
      </w:r>
      <w:r w:rsidR="005F6EFF" w:rsidRPr="002E53EF">
        <w:rPr>
          <w:rFonts w:ascii="Minion Pro Capt" w:hAnsi="Minion Pro Capt"/>
        </w:rPr>
        <w:t>poznaniakom wykonawstwo na najwyższym poziomie; pozwalają też na to, abyśmy już w miesiącach poprzedzających listopad mogli się niejako przygotować na najważniejsze wydarzenie chóralne w naszym kraju – Grand Prix Polskiej Chóralistyki.</w:t>
      </w:r>
    </w:p>
    <w:p w14:paraId="43402578" w14:textId="197DA761" w:rsidR="00B761D0" w:rsidRDefault="00B761D0" w:rsidP="00567052">
      <w:pPr>
        <w:ind w:firstLine="708"/>
        <w:jc w:val="both"/>
        <w:rPr>
          <w:rFonts w:ascii="Minion Pro Capt" w:hAnsi="Minion Pro Capt"/>
        </w:rPr>
      </w:pPr>
      <w:r w:rsidRPr="002E53EF">
        <w:rPr>
          <w:rFonts w:ascii="Minion Pro Capt" w:hAnsi="Minion Pro Capt"/>
        </w:rPr>
        <w:t xml:space="preserve">Dopełnieniem działań Fundacji są zamówienia kompozytorskie i działalność wydawnicza. Nie zapominamy też o rozwoju </w:t>
      </w:r>
      <w:r w:rsidR="004C2180" w:rsidRPr="002E53EF">
        <w:rPr>
          <w:rFonts w:ascii="Minion Pro Capt" w:hAnsi="Minion Pro Capt"/>
        </w:rPr>
        <w:t xml:space="preserve">utalentowanej </w:t>
      </w:r>
      <w:r w:rsidRPr="002E53EF">
        <w:rPr>
          <w:rFonts w:ascii="Minion Pro Capt" w:hAnsi="Minion Pro Capt"/>
        </w:rPr>
        <w:t xml:space="preserve">młodzieży poprzez fundowanie stypendiów artystycznych </w:t>
      </w:r>
      <w:r w:rsidR="004C2180" w:rsidRPr="002E53EF">
        <w:rPr>
          <w:rFonts w:ascii="Minion Pro Capt" w:hAnsi="Minion Pro Capt"/>
        </w:rPr>
        <w:t>dla podopiecznych</w:t>
      </w:r>
      <w:r w:rsidRPr="002E53EF">
        <w:rPr>
          <w:rFonts w:ascii="Minion Pro Capt" w:hAnsi="Minion Pro Capt"/>
        </w:rPr>
        <w:t xml:space="preserve"> ucząc</w:t>
      </w:r>
      <w:r w:rsidR="004C2180" w:rsidRPr="002E53EF">
        <w:rPr>
          <w:rFonts w:ascii="Minion Pro Capt" w:hAnsi="Minion Pro Capt"/>
        </w:rPr>
        <w:t>ych</w:t>
      </w:r>
      <w:r w:rsidRPr="002E53EF">
        <w:rPr>
          <w:rFonts w:ascii="Minion Pro Capt" w:hAnsi="Minion Pro Capt"/>
        </w:rPr>
        <w:t xml:space="preserve"> się w poznańskich szkołach muzycznych.</w:t>
      </w:r>
    </w:p>
    <w:p w14:paraId="78C2E3D0" w14:textId="77777777" w:rsidR="00567052" w:rsidRPr="003E6BED" w:rsidRDefault="00567052" w:rsidP="00567052">
      <w:pPr>
        <w:ind w:firstLine="708"/>
        <w:jc w:val="both"/>
        <w:rPr>
          <w:rFonts w:ascii="Minion Pro Capt" w:hAnsi="Minion Pro Capt"/>
        </w:rPr>
      </w:pPr>
      <w:r w:rsidRPr="003E6BED">
        <w:rPr>
          <w:rFonts w:ascii="Minion Pro Capt" w:hAnsi="Minion Pro Capt"/>
        </w:rPr>
        <w:t>Nasze starania zostały wielokrotnie docenione dofinansowaniami Ministerstwa Kultury i Dziedzictwa Narodowego, Marszałka Województwa Wielkopolskiego i Prezydenta Miasta Poznania, a także nominacją do prestiżowej nagrody Koryfeusz Muzyki Polskiej (2022).</w:t>
      </w:r>
    </w:p>
    <w:p w14:paraId="69303089" w14:textId="77777777" w:rsidR="00567052" w:rsidRPr="002E53EF" w:rsidRDefault="00567052" w:rsidP="002E53EF">
      <w:pPr>
        <w:ind w:firstLine="708"/>
        <w:jc w:val="both"/>
        <w:rPr>
          <w:rFonts w:ascii="Minion Pro Capt" w:hAnsi="Minion Pro Capt"/>
        </w:rPr>
      </w:pPr>
    </w:p>
    <w:sectPr w:rsidR="00567052" w:rsidRPr="002E53EF" w:rsidSect="00127F79">
      <w:pgSz w:w="11906" w:h="16838"/>
      <w:pgMar w:top="1417" w:right="1417" w:bottom="10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 Capt">
    <w:panose1 w:val="02040503050306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38"/>
    <w:rsid w:val="00127F79"/>
    <w:rsid w:val="001D43CD"/>
    <w:rsid w:val="00212FDA"/>
    <w:rsid w:val="00270F88"/>
    <w:rsid w:val="002E53EF"/>
    <w:rsid w:val="00420BF4"/>
    <w:rsid w:val="00471BBE"/>
    <w:rsid w:val="004805AD"/>
    <w:rsid w:val="004A1CD0"/>
    <w:rsid w:val="004C2180"/>
    <w:rsid w:val="00567052"/>
    <w:rsid w:val="00597D54"/>
    <w:rsid w:val="005F6EFF"/>
    <w:rsid w:val="0061146D"/>
    <w:rsid w:val="006260FD"/>
    <w:rsid w:val="00691C54"/>
    <w:rsid w:val="00730C88"/>
    <w:rsid w:val="007A656C"/>
    <w:rsid w:val="00810E6A"/>
    <w:rsid w:val="008D05BF"/>
    <w:rsid w:val="00A808EE"/>
    <w:rsid w:val="00A936A4"/>
    <w:rsid w:val="00B25DA9"/>
    <w:rsid w:val="00B447A7"/>
    <w:rsid w:val="00B726A9"/>
    <w:rsid w:val="00B761D0"/>
    <w:rsid w:val="00C76541"/>
    <w:rsid w:val="00E32440"/>
    <w:rsid w:val="00F569EE"/>
    <w:rsid w:val="00FA39FE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59BD"/>
  <w15:chartTrackingRefBased/>
  <w15:docId w15:val="{3F089AE9-1732-6542-B6BE-C6DCE52E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7D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65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56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0C88"/>
    <w:rPr>
      <w:color w:val="954F72" w:themeColor="followedHyperlink"/>
      <w:u w:val="single"/>
    </w:rPr>
  </w:style>
  <w:style w:type="paragraph" w:styleId="NormalnyWeb">
    <w:name w:val="Normal (Web)"/>
    <w:rsid w:val="002E53E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tagram.com/grandprix_polskiejchoralisty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grand.prix.stuligrosz" TargetMode="External"/><Relationship Id="rId5" Type="http://schemas.openxmlformats.org/officeDocument/2006/relationships/hyperlink" Target="http://www.gppch.pl" TargetMode="External"/><Relationship Id="rId4" Type="http://schemas.openxmlformats.org/officeDocument/2006/relationships/hyperlink" Target="https://www.youtube.com/GrandPrixPolskiejCh&#243;ralistyk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6</cp:revision>
  <dcterms:created xsi:type="dcterms:W3CDTF">2024-10-15T15:20:00Z</dcterms:created>
  <dcterms:modified xsi:type="dcterms:W3CDTF">2025-10-12T21:05:00Z</dcterms:modified>
</cp:coreProperties>
</file>